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0E" w:rsidRPr="00FE1705" w:rsidRDefault="00D0160D" w:rsidP="00FE1705">
      <w:pPr>
        <w:jc w:val="right"/>
        <w:rPr>
          <w:rFonts w:ascii="Arial" w:hAnsi="Arial" w:cs="Arial"/>
          <w:b/>
          <w:bCs/>
          <w:color w:val="26282F"/>
        </w:rPr>
      </w:pPr>
      <w:r>
        <w:rPr>
          <w:rStyle w:val="a3"/>
          <w:rFonts w:ascii="Arial" w:hAnsi="Arial" w:cs="Arial"/>
          <w:bCs/>
        </w:rPr>
        <w:t xml:space="preserve"> </w:t>
      </w:r>
    </w:p>
    <w:p w:rsidR="00540F0E" w:rsidRPr="000D30AE" w:rsidRDefault="00B81BC3" w:rsidP="00540F0E">
      <w:pPr>
        <w:pStyle w:val="1"/>
        <w:rPr>
          <w:sz w:val="28"/>
          <w:szCs w:val="28"/>
        </w:rPr>
      </w:pPr>
      <w:r w:rsidRPr="000D30AE">
        <w:rPr>
          <w:sz w:val="28"/>
          <w:szCs w:val="28"/>
        </w:rPr>
        <w:t>П</w:t>
      </w:r>
      <w:r w:rsidR="00540F0E" w:rsidRPr="000D30AE">
        <w:rPr>
          <w:sz w:val="28"/>
          <w:szCs w:val="28"/>
        </w:rPr>
        <w:t xml:space="preserve">оложение о </w:t>
      </w:r>
      <w:proofErr w:type="gramStart"/>
      <w:r w:rsidR="00540F0E" w:rsidRPr="000D30AE">
        <w:rPr>
          <w:sz w:val="28"/>
          <w:szCs w:val="28"/>
        </w:rPr>
        <w:t>пропускном</w:t>
      </w:r>
      <w:proofErr w:type="gramEnd"/>
      <w:r w:rsidR="00540F0E" w:rsidRPr="000D30AE">
        <w:rPr>
          <w:sz w:val="28"/>
          <w:szCs w:val="28"/>
        </w:rPr>
        <w:t xml:space="preserve"> и внутриобъектовом режимах</w:t>
      </w:r>
    </w:p>
    <w:p w:rsidR="00540F0E" w:rsidRDefault="00540F0E" w:rsidP="00540F0E"/>
    <w:p w:rsidR="00540F0E" w:rsidRPr="00B81BC3" w:rsidRDefault="00540F0E" w:rsidP="00540F0E">
      <w:pPr>
        <w:pStyle w:val="a5"/>
        <w:rPr>
          <w:rFonts w:ascii="Times New Roman" w:hAnsi="Times New Roman" w:cs="Times New Roman"/>
          <w:sz w:val="22"/>
          <w:szCs w:val="22"/>
        </w:rPr>
      </w:pP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СОГЛАСОВАНО</w:t>
      </w:r>
      <w:r w:rsidRPr="00B81BC3">
        <w:rPr>
          <w:rFonts w:ascii="Times New Roman" w:hAnsi="Times New Roman" w:cs="Times New Roman"/>
          <w:sz w:val="22"/>
          <w:szCs w:val="22"/>
        </w:rPr>
        <w:t xml:space="preserve">       </w:t>
      </w:r>
      <w:r w:rsidR="00B81BC3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УТВЕРЖДАЮ</w:t>
      </w:r>
    </w:p>
    <w:p w:rsidR="00540F0E" w:rsidRPr="00B81BC3" w:rsidRDefault="00540F0E" w:rsidP="00540F0E">
      <w:pPr>
        <w:pStyle w:val="a5"/>
        <w:rPr>
          <w:rFonts w:ascii="Times New Roman" w:hAnsi="Times New Roman" w:cs="Times New Roman"/>
          <w:sz w:val="22"/>
          <w:szCs w:val="22"/>
        </w:rPr>
      </w:pP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Руководитель</w:t>
      </w:r>
      <w:r w:rsidRPr="00B81BC3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B81BC3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proofErr w:type="spellStart"/>
      <w:proofErr w:type="gramStart"/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Руководитель</w:t>
      </w:r>
      <w:proofErr w:type="spellEnd"/>
      <w:proofErr w:type="gramEnd"/>
    </w:p>
    <w:p w:rsidR="00540F0E" w:rsidRPr="00B81BC3" w:rsidRDefault="00540F0E" w:rsidP="00540F0E">
      <w:pPr>
        <w:pStyle w:val="a5"/>
        <w:rPr>
          <w:rFonts w:ascii="Times New Roman" w:hAnsi="Times New Roman" w:cs="Times New Roman"/>
          <w:sz w:val="22"/>
          <w:szCs w:val="22"/>
        </w:rPr>
      </w:pP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частной охранной организации</w:t>
      </w:r>
      <w:r w:rsidRPr="00B81BC3">
        <w:rPr>
          <w:rFonts w:ascii="Times New Roman" w:hAnsi="Times New Roman" w:cs="Times New Roman"/>
          <w:sz w:val="22"/>
          <w:szCs w:val="22"/>
        </w:rPr>
        <w:t xml:space="preserve">       </w:t>
      </w:r>
      <w:r w:rsidR="00B81BC3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образовательной организации</w:t>
      </w:r>
    </w:p>
    <w:p w:rsidR="00540F0E" w:rsidRDefault="00540F0E" w:rsidP="00540F0E">
      <w:pPr>
        <w:pStyle w:val="a5"/>
        <w:rPr>
          <w:sz w:val="22"/>
          <w:szCs w:val="22"/>
        </w:rPr>
      </w:pPr>
      <w:r>
        <w:rPr>
          <w:sz w:val="22"/>
          <w:szCs w:val="22"/>
        </w:rPr>
        <w:t>___</w:t>
      </w:r>
      <w:r w:rsidR="00F01851">
        <w:rPr>
          <w:sz w:val="22"/>
          <w:szCs w:val="22"/>
        </w:rPr>
        <w:t>____________/______________</w:t>
      </w:r>
      <w:r>
        <w:rPr>
          <w:sz w:val="22"/>
          <w:szCs w:val="22"/>
        </w:rPr>
        <w:t xml:space="preserve">   </w:t>
      </w:r>
      <w:r w:rsidR="00F01851" w:rsidRPr="00B81BC3">
        <w:rPr>
          <w:rFonts w:ascii="Times New Roman" w:hAnsi="Times New Roman" w:cs="Times New Roman"/>
          <w:sz w:val="22"/>
          <w:szCs w:val="22"/>
          <w:u w:val="single"/>
        </w:rPr>
        <w:t>Е.П. Знаменщикова</w:t>
      </w:r>
      <w:r>
        <w:rPr>
          <w:sz w:val="22"/>
          <w:szCs w:val="22"/>
        </w:rPr>
        <w:t>/___________________</w:t>
      </w:r>
    </w:p>
    <w:p w:rsidR="00540F0E" w:rsidRPr="00D0160D" w:rsidRDefault="00540F0E" w:rsidP="00540F0E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"__" </w:t>
      </w:r>
      <w:r w:rsidRPr="00D0160D">
        <w:rPr>
          <w:rFonts w:ascii="Times New Roman" w:hAnsi="Times New Roman" w:cs="Times New Roman"/>
          <w:sz w:val="22"/>
          <w:szCs w:val="22"/>
        </w:rPr>
        <w:t xml:space="preserve">__________ 202_ г.           </w:t>
      </w:r>
      <w:r w:rsidR="00D0160D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Pr="00D0160D">
        <w:rPr>
          <w:rFonts w:ascii="Times New Roman" w:hAnsi="Times New Roman" w:cs="Times New Roman"/>
          <w:sz w:val="22"/>
          <w:szCs w:val="22"/>
        </w:rPr>
        <w:t xml:space="preserve">    "__" __________ 202_ г.</w:t>
      </w:r>
    </w:p>
    <w:p w:rsidR="00540F0E" w:rsidRDefault="00540F0E" w:rsidP="00540F0E"/>
    <w:p w:rsidR="00540F0E" w:rsidRPr="00B81BC3" w:rsidRDefault="00540F0E" w:rsidP="00B81BC3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ПОЛОЖЕНИЕ</w:t>
      </w:r>
    </w:p>
    <w:p w:rsidR="00B81BC3" w:rsidRPr="00B81BC3" w:rsidRDefault="00540F0E" w:rsidP="00B81BC3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26282F"/>
          <w:sz w:val="22"/>
          <w:szCs w:val="22"/>
        </w:rPr>
      </w:pP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 xml:space="preserve">о </w:t>
      </w:r>
      <w:proofErr w:type="gramStart"/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пропускном</w:t>
      </w:r>
      <w:proofErr w:type="gramEnd"/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 xml:space="preserve"> и внутриобъектовом режимах</w:t>
      </w:r>
    </w:p>
    <w:p w:rsidR="00540F0E" w:rsidRPr="00FE1705" w:rsidRDefault="00540F0E" w:rsidP="00B81BC3">
      <w:pPr>
        <w:pStyle w:val="a5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E1705">
        <w:rPr>
          <w:rFonts w:ascii="Times New Roman" w:hAnsi="Times New Roman" w:cs="Times New Roman"/>
          <w:sz w:val="22"/>
          <w:szCs w:val="22"/>
        </w:rPr>
        <w:t xml:space="preserve">в </w:t>
      </w:r>
      <w:r w:rsidR="00F01851" w:rsidRPr="00FE1705">
        <w:rPr>
          <w:rFonts w:ascii="Times New Roman" w:hAnsi="Times New Roman" w:cs="Times New Roman"/>
          <w:sz w:val="22"/>
          <w:szCs w:val="22"/>
          <w:u w:val="single"/>
        </w:rPr>
        <w:t>Муниципальное бюджетное дошкольное образовательное учреждение детский сад № 90</w:t>
      </w:r>
    </w:p>
    <w:p w:rsidR="00540F0E" w:rsidRPr="00FE1705" w:rsidRDefault="00540F0E" w:rsidP="00B81BC3">
      <w:pPr>
        <w:pStyle w:val="a5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E1705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D0160D" w:rsidRPr="00FE1705">
        <w:rPr>
          <w:rFonts w:ascii="Times New Roman" w:hAnsi="Times New Roman" w:cs="Times New Roman"/>
          <w:sz w:val="22"/>
          <w:szCs w:val="22"/>
        </w:rPr>
        <w:t xml:space="preserve">     </w:t>
      </w:r>
      <w:r w:rsidRPr="00FE1705">
        <w:rPr>
          <w:rFonts w:ascii="Times New Roman" w:hAnsi="Times New Roman" w:cs="Times New Roman"/>
          <w:sz w:val="22"/>
          <w:szCs w:val="22"/>
        </w:rPr>
        <w:t xml:space="preserve">  (наименование образовательной организации)</w:t>
      </w:r>
    </w:p>
    <w:p w:rsidR="00540F0E" w:rsidRPr="00FE1705" w:rsidRDefault="00D0160D" w:rsidP="00B81BC3">
      <w:pPr>
        <w:pStyle w:val="a5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E1705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="00540F0E" w:rsidRPr="00FE1705">
        <w:rPr>
          <w:rFonts w:ascii="Times New Roman" w:hAnsi="Times New Roman" w:cs="Times New Roman"/>
          <w:sz w:val="22"/>
          <w:szCs w:val="22"/>
        </w:rPr>
        <w:t>обеспечение</w:t>
      </w:r>
      <w:proofErr w:type="gramEnd"/>
      <w:r w:rsidR="00540F0E" w:rsidRPr="00FE1705">
        <w:rPr>
          <w:rFonts w:ascii="Times New Roman" w:hAnsi="Times New Roman" w:cs="Times New Roman"/>
          <w:sz w:val="22"/>
          <w:szCs w:val="22"/>
        </w:rPr>
        <w:t xml:space="preserve"> которых осуществляется ______________________________________</w:t>
      </w:r>
    </w:p>
    <w:p w:rsidR="00540F0E" w:rsidRPr="00FE1705" w:rsidRDefault="00540F0E" w:rsidP="00B81BC3">
      <w:pPr>
        <w:pStyle w:val="a5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E1705">
        <w:rPr>
          <w:rFonts w:ascii="Times New Roman" w:hAnsi="Times New Roman" w:cs="Times New Roman"/>
          <w:sz w:val="22"/>
          <w:szCs w:val="22"/>
        </w:rPr>
        <w:t xml:space="preserve">                              (наименование частной охранной организации)</w:t>
      </w:r>
    </w:p>
    <w:p w:rsidR="00540F0E" w:rsidRPr="00B81BC3" w:rsidRDefault="00540F0E" w:rsidP="00B81BC3">
      <w:pPr>
        <w:spacing w:line="276" w:lineRule="auto"/>
        <w:rPr>
          <w:rFonts w:ascii="Times New Roman" w:hAnsi="Times New Roman" w:cs="Times New Roman"/>
        </w:rPr>
      </w:pPr>
    </w:p>
    <w:p w:rsidR="00540F0E" w:rsidRPr="00B81BC3" w:rsidRDefault="00540F0E" w:rsidP="000D30AE">
      <w:pPr>
        <w:pStyle w:val="a5"/>
        <w:ind w:left="-426"/>
        <w:jc w:val="center"/>
        <w:rPr>
          <w:rFonts w:ascii="Times New Roman" w:hAnsi="Times New Roman" w:cs="Times New Roman"/>
          <w:sz w:val="22"/>
          <w:szCs w:val="22"/>
        </w:rPr>
      </w:pP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1 Общие положения</w:t>
      </w:r>
    </w:p>
    <w:p w:rsidR="00540F0E" w:rsidRPr="00B81BC3" w:rsidRDefault="00B81BC3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 CYR" w:hAnsi="Times New Roman CYR" w:cs="Times New Roman CYR"/>
        </w:rPr>
        <w:t xml:space="preserve">   </w:t>
      </w:r>
      <w:r w:rsidR="00540F0E" w:rsidRPr="00B81BC3">
        <w:rPr>
          <w:rFonts w:ascii="Times New Roman" w:hAnsi="Times New Roman" w:cs="Times New Roman"/>
          <w:sz w:val="22"/>
          <w:szCs w:val="22"/>
        </w:rPr>
        <w:t xml:space="preserve">  1.1    Положение    разработано    в  соответствии  с  требованиями,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изложенными  в  нормативных  документах Комитета Образования Ангарского городского округа, Министерством Образования Иркутской области, </w:t>
      </w:r>
      <w:r w:rsidR="00540F0E" w:rsidRPr="00B81BC3">
        <w:rPr>
          <w:rFonts w:ascii="Times New Roman" w:hAnsi="Times New Roman" w:cs="Times New Roman"/>
          <w:sz w:val="22"/>
          <w:szCs w:val="22"/>
        </w:rPr>
        <w:t>по    вопросам    обеспечения  комплексной  безопасности  образовательных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организаций,  и  устанавли</w:t>
      </w:r>
      <w:r w:rsidR="00F01851" w:rsidRPr="00B81BC3">
        <w:rPr>
          <w:rFonts w:ascii="Times New Roman" w:hAnsi="Times New Roman" w:cs="Times New Roman"/>
          <w:sz w:val="22"/>
          <w:szCs w:val="22"/>
        </w:rPr>
        <w:t>вает  порядок допуска воспитанников, сотрудников</w:t>
      </w:r>
      <w:r w:rsidR="00540F0E" w:rsidRPr="00B81BC3">
        <w:rPr>
          <w:rFonts w:ascii="Times New Roman" w:hAnsi="Times New Roman" w:cs="Times New Roman"/>
          <w:sz w:val="22"/>
          <w:szCs w:val="22"/>
        </w:rPr>
        <w:t xml:space="preserve">  образовательной организации, посетителей на его территорию 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в здания.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1.2  Пропускной  режим  устанавливается  в целях обеспечения проход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а</w:t>
      </w:r>
      <w:r w:rsidR="00F01851" w:rsidRPr="00B81BC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F01851" w:rsidRPr="00B81BC3">
        <w:rPr>
          <w:rFonts w:ascii="Times New Roman" w:hAnsi="Times New Roman" w:cs="Times New Roman"/>
          <w:sz w:val="22"/>
          <w:szCs w:val="22"/>
        </w:rPr>
        <w:t>выхода) воспитанников</w:t>
      </w:r>
      <w:r w:rsidRPr="00B81BC3">
        <w:rPr>
          <w:rFonts w:ascii="Times New Roman" w:hAnsi="Times New Roman" w:cs="Times New Roman"/>
          <w:sz w:val="22"/>
          <w:szCs w:val="22"/>
        </w:rPr>
        <w:t>,  сотрудников  и посетителей в здание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организации,  въезда  (выезда)  транспортных  средств на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территорию   образовательной 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организации,  вноса  (выноса) </w:t>
      </w:r>
      <w:r w:rsidRPr="00B81BC3">
        <w:rPr>
          <w:rFonts w:ascii="Times New Roman" w:hAnsi="Times New Roman" w:cs="Times New Roman"/>
          <w:sz w:val="22"/>
          <w:szCs w:val="22"/>
        </w:rPr>
        <w:t>материальных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ценностей,    исключающих    несанкционированное  проникновение  </w:t>
      </w:r>
      <w:r w:rsidR="00F01851" w:rsidRPr="00B81BC3">
        <w:rPr>
          <w:rFonts w:ascii="Times New Roman" w:hAnsi="Times New Roman" w:cs="Times New Roman"/>
          <w:sz w:val="22"/>
          <w:szCs w:val="22"/>
        </w:rPr>
        <w:t>граждан, транспортных</w:t>
      </w:r>
      <w:r w:rsidRPr="00B81BC3">
        <w:rPr>
          <w:rFonts w:ascii="Times New Roman" w:hAnsi="Times New Roman" w:cs="Times New Roman"/>
          <w:sz w:val="22"/>
          <w:szCs w:val="22"/>
        </w:rPr>
        <w:t xml:space="preserve">  средств  и  посторонних  предметов на территорию и в здание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организации.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1.3  Внутриобъектовый  режим  устанавливается  в  целях  обеспечения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мероприятий  и правил, выполняемых лицами, находящимися на территории и в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здании    образовательной  организации,  в  соответствии  с  требованиями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внутреннего распорядка и пожарной безопасности.</w:t>
      </w:r>
    </w:p>
    <w:p w:rsidR="00540F0E" w:rsidRPr="00B81BC3" w:rsidRDefault="00D0160D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r w:rsidR="00540F0E">
        <w:rPr>
          <w:sz w:val="22"/>
          <w:szCs w:val="22"/>
        </w:rPr>
        <w:t xml:space="preserve"> </w:t>
      </w:r>
      <w:proofErr w:type="gramStart"/>
      <w:r w:rsidR="00540F0E" w:rsidRPr="00B81BC3">
        <w:rPr>
          <w:rFonts w:ascii="Times New Roman" w:hAnsi="Times New Roman" w:cs="Times New Roman"/>
          <w:sz w:val="22"/>
          <w:szCs w:val="22"/>
        </w:rPr>
        <w:t>1.4   Организация  и  контроль  за  соблюдением  пропускного  режима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возлагается  на  должностное лицо образовательной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заведующую хозяйством Соколову Т.В.;  приказ № 16 от 12.01.2026</w:t>
      </w:r>
      <w:r w:rsidR="00540F0E" w:rsidRPr="00B81BC3">
        <w:rPr>
          <w:rFonts w:ascii="Times New Roman" w:hAnsi="Times New Roman" w:cs="Times New Roman"/>
          <w:sz w:val="22"/>
          <w:szCs w:val="22"/>
        </w:rPr>
        <w:t>, на которое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в   соответствии  с  приказом  руководителя  образовательной  организации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возложена    ответственность  за  безопасность,  а  его  непосредственное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выполнение  -  на  охранников  образовательной организации (работников по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обеспечению  охраны образовательных организаций), осуществляющих охранные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40F0E" w:rsidRPr="00B81BC3">
        <w:rPr>
          <w:rFonts w:ascii="Times New Roman" w:hAnsi="Times New Roman" w:cs="Times New Roman"/>
          <w:sz w:val="22"/>
          <w:szCs w:val="22"/>
        </w:rPr>
        <w:t>функции на объекте (</w:t>
      </w:r>
      <w:r>
        <w:rPr>
          <w:rFonts w:ascii="Times New Roman" w:hAnsi="Times New Roman" w:cs="Times New Roman"/>
          <w:sz w:val="22"/>
          <w:szCs w:val="22"/>
        </w:rPr>
        <w:t>МБДОУ детский сад № 90</w:t>
      </w:r>
      <w:r w:rsidR="00540F0E" w:rsidRPr="00B81BC3">
        <w:rPr>
          <w:rFonts w:ascii="Times New Roman" w:hAnsi="Times New Roman" w:cs="Times New Roman"/>
          <w:sz w:val="22"/>
          <w:szCs w:val="22"/>
        </w:rPr>
        <w:t>).</w:t>
      </w:r>
      <w:proofErr w:type="gramEnd"/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При  необходимости  в  целях  организации  и 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соблюдением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пропускного  и  </w:t>
      </w:r>
      <w:proofErr w:type="spellStart"/>
      <w:r w:rsidRPr="00B81BC3">
        <w:rPr>
          <w:rFonts w:ascii="Times New Roman" w:hAnsi="Times New Roman" w:cs="Times New Roman"/>
          <w:sz w:val="22"/>
          <w:szCs w:val="22"/>
        </w:rPr>
        <w:t>внутриобъектового</w:t>
      </w:r>
      <w:proofErr w:type="spellEnd"/>
      <w:r w:rsidRPr="00B81BC3">
        <w:rPr>
          <w:rFonts w:ascii="Times New Roman" w:hAnsi="Times New Roman" w:cs="Times New Roman"/>
          <w:sz w:val="22"/>
          <w:szCs w:val="22"/>
        </w:rPr>
        <w:t xml:space="preserve"> режимов, а также учебно-воспитательного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процесса  и внутреннего распорядка дня из числа заместителей руководителя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  организации    и    сотрудников  назначается  дежурный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администратор в соответствии с установленным графиком.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1.5   Требования  настоящего  положения  распространяются  в  полном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объеме  на  руководителей  и  сотрудников  образовательной  организации 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доводятся    до    них  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 под  роспись,  а  на  воспитанников </w:t>
      </w:r>
      <w:r w:rsidRPr="00B81BC3">
        <w:rPr>
          <w:rFonts w:ascii="Times New Roman" w:hAnsi="Times New Roman" w:cs="Times New Roman"/>
          <w:sz w:val="22"/>
          <w:szCs w:val="22"/>
        </w:rPr>
        <w:t>распространяются в части, их касающейся.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1.6  Стационарные посты охраны (рабочие места охранника) оборудуются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около    главного  входа  в  образовательную  организацию  (либо  в  ином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установленном  месте)  и  оснащаются  пакетом  документов  по организации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пропускного    и    </w:t>
      </w:r>
      <w:proofErr w:type="spellStart"/>
      <w:r w:rsidRPr="00B81BC3">
        <w:rPr>
          <w:rFonts w:ascii="Times New Roman" w:hAnsi="Times New Roman" w:cs="Times New Roman"/>
          <w:sz w:val="22"/>
          <w:szCs w:val="22"/>
        </w:rPr>
        <w:t>внутриобъектового</w:t>
      </w:r>
      <w:proofErr w:type="spellEnd"/>
      <w:r w:rsidRPr="00B81BC3">
        <w:rPr>
          <w:rFonts w:ascii="Times New Roman" w:hAnsi="Times New Roman" w:cs="Times New Roman"/>
          <w:sz w:val="22"/>
          <w:szCs w:val="22"/>
        </w:rPr>
        <w:t xml:space="preserve">  режимов,  в  том  числе  образцами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пропусков,    индикаторами    технических    средств  охраны  и  постовой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документацией.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1.7  Входные  двери  и запасные выходы оборудуются прочными запорам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замками)  и  (или)  электромагнитными замками с обеспечением поступления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тревожного  сигнала  об несанкционированном открытии на стационарный пост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охраны.    Запасные    выходы    открываются  с  разрешения  руководителя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  и  (или)  должностного лица, отвечающего за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вопросы  безопасности,  а  в  их  отсутствие  -  с  разрешения  дежурного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администратора.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1.8  Эвакуационные выходы должны быть оборудованы легко открываемыми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изнутри    прочными  устройствами,  обеспечивающими  легкость  открывания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дверей  и  (или)  дистанционное  открывание  </w:t>
      </w:r>
      <w:r w:rsidRPr="00B81BC3">
        <w:rPr>
          <w:rFonts w:ascii="Times New Roman" w:hAnsi="Times New Roman" w:cs="Times New Roman"/>
          <w:sz w:val="22"/>
          <w:szCs w:val="22"/>
        </w:rPr>
        <w:lastRenderedPageBreak/>
        <w:t>запоров дверей эвакуационных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выходов </w:t>
      </w:r>
      <w:r w:rsidR="00D0160D">
        <w:rPr>
          <w:rFonts w:ascii="Times New Roman" w:hAnsi="Times New Roman" w:cs="Times New Roman"/>
        </w:rPr>
        <w:t xml:space="preserve"> 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1.9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  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се    работы  при  строительстве  зданий  или  реконструкции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действующих   помещений  образовательной  организации  согласовываются  с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лицом,  на  которое в соответствии с приказом образовательной организации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возложена     ответственность    за    безопасность,    с    обязательным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информированием руководства частной охранной организации.</w:t>
      </w:r>
    </w:p>
    <w:p w:rsidR="00540F0E" w:rsidRDefault="00540F0E" w:rsidP="000D30AE">
      <w:pPr>
        <w:ind w:left="-426"/>
      </w:pPr>
    </w:p>
    <w:p w:rsidR="00540F0E" w:rsidRPr="00B81BC3" w:rsidRDefault="00540F0E" w:rsidP="000D30AE">
      <w:pPr>
        <w:pStyle w:val="a5"/>
        <w:ind w:left="-426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2 Порядок пропуска (прохода) в здания и на территорию учащихся</w:t>
      </w:r>
    </w:p>
    <w:p w:rsidR="00540F0E" w:rsidRPr="00B81BC3" w:rsidRDefault="00540F0E" w:rsidP="000D30AE">
      <w:pPr>
        <w:pStyle w:val="a5"/>
        <w:ind w:left="-426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(воспитанников), сотрудников и иных посетителей</w:t>
      </w:r>
    </w:p>
    <w:p w:rsidR="00540F0E" w:rsidRDefault="00540F0E" w:rsidP="000D30AE">
      <w:pPr>
        <w:ind w:left="-426"/>
      </w:pP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81BC3">
        <w:rPr>
          <w:rFonts w:ascii="Times New Roman" w:hAnsi="Times New Roman" w:cs="Times New Roman"/>
          <w:sz w:val="22"/>
          <w:szCs w:val="22"/>
        </w:rPr>
        <w:t>2.1  Проход  в  здание  образовательной  организации  и выход из нее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осуществляется только через стационарный пост охраны.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При  необходимости  в раздел включается пункт с расписанием открыти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я(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закрытия) дверей центрального входа и калиток для прохода на территорию.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2.2  Учащиеся  (воспитанники)  допускаются  в здание образовательной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    в  установленное  распорядком  время  по  спискам  классо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в(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групп).  Учащиеся,  прибывшие  вне установленного времени, допускаются в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образовательную  организацию  с  разрешения  руководителя образовательной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 либо дежурного администратора.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2.3    Массовый    пропуск    учащихся    (воспитанников)  в  здание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  осуществляется  до начала занятий, после их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окончания   или  на  переменах.  В  период  проведения  занятий  учащиеся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допускаются  в  образовательную  организацию и выходят с разрешения лица,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на    которое  в  соответствии  с  приказом  образовательной  организации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возложена ответственность за безопасность, или дежурного администратора.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</w:t>
      </w:r>
      <w:r w:rsidR="00D0160D">
        <w:rPr>
          <w:rFonts w:ascii="Times New Roman" w:hAnsi="Times New Roman" w:cs="Times New Roman"/>
          <w:sz w:val="22"/>
          <w:szCs w:val="22"/>
        </w:rPr>
        <w:t xml:space="preserve">.4  Сотрудники  МБДОУ детский сад № 90 - </w:t>
      </w:r>
      <w:r w:rsidRPr="00B81BC3">
        <w:rPr>
          <w:rFonts w:ascii="Times New Roman" w:hAnsi="Times New Roman" w:cs="Times New Roman"/>
          <w:sz w:val="22"/>
          <w:szCs w:val="22"/>
        </w:rPr>
        <w:t>допускаются в здание по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пропускам  либо  по  спискам,  заверенным подписью руководителя и печатью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  при предъявлении документа, удостоверяющего</w:t>
      </w:r>
      <w:r w:rsidR="00F01851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личность.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2.5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 нерабочее вр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емя, праздничные и выходные дни </w:t>
      </w:r>
      <w:r w:rsidRPr="00B81BC3">
        <w:rPr>
          <w:rFonts w:ascii="Times New Roman" w:hAnsi="Times New Roman" w:cs="Times New Roman"/>
          <w:sz w:val="22"/>
          <w:szCs w:val="22"/>
        </w:rPr>
        <w:t>беспрепятственно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допускаются   в  здание  и  на  территорию  образовательной  организации: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руководитель  образовательной  организации;  должностное лицо, отвечающее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  вопросы  безопасности;  дежурный  администратор  и  иные  сотрудники,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имеющие  право  круглосуточного  посещения  в  соответствии с приказом по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организации.  Другие  сотрудники, которым по роду работы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необходимо    быть  в  образовательной  организации  в  нерабочее  время,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праздничные  и  выходные дни, допускаются на основании служебной записки,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заверенной   руководителем  образовательной  организации  или  лицом,  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которое  в  соответствии с приказом образовательной организации возложена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ответственность за безопасность.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2.6  При  проведении  родительских собраний, праздничных мероприятий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классные  руководители  передают  охраннику  образовательной  организаци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работнику  по  обеспечению  охраны  образовательных  организаций) списки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посетителей,  заверенные  подписью руководителя и печатью образовательной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организации.  Посетители  из  числа  родителей  (законных представителей)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учащихся    (воспитанников)    могут   быть  допущены  в  образовательную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организацию  при  предъявлении  пропуска их ребенка, являющегося учащимс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я(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воспитанником)        образовательной    организации,    и    документа,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81BC3">
        <w:rPr>
          <w:rFonts w:ascii="Times New Roman" w:hAnsi="Times New Roman" w:cs="Times New Roman"/>
          <w:sz w:val="22"/>
          <w:szCs w:val="22"/>
        </w:rPr>
        <w:t>удостоверяющего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личность.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2.7    Посетители   из  числа  родителей  (законных  представителей)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учащихся    (воспитанников)  ожидают  своих  детей  за  пределами  здания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  организации,  на  его  территории  либо  в  специально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отведенных  для  этого  местах  ожидания.  В  отдельных случаях они могут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находиться  в  здании  образовательной  организации в отведенном месте, в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вестибюле  с  разрешения  руководителя  образовательной  организации  или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должностного  лица,  отвечающего  за вопросы безопасности, либо дежурного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администратора.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2.8  Члены  кружков  и  других  групп  для  проведения внеклассных 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внеурочных  мероприятий  допускаются  в  образовательную  организацию при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предъявлении  пропусков  в соответствии с расписанием занятий и списками,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заверенными  руководителем  образовательной  организации  или  лицом,  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которое  в  соответствии с приказом образовательной организации возложена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ответственность за безопасность.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2.9    Посетители,    не   связанные  с  образовательным  процессом,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посещающие  образовательную  организацию  по служебной необходимости либо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при   проведении  массовых  мероприятий,  пропускаются  при  предъявлении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документа,  удостоверяющего  личность,  по  согласованию  с </w:t>
      </w:r>
      <w:r w:rsidRPr="00B81BC3">
        <w:rPr>
          <w:rFonts w:ascii="Times New Roman" w:hAnsi="Times New Roman" w:cs="Times New Roman"/>
          <w:sz w:val="22"/>
          <w:szCs w:val="22"/>
        </w:rPr>
        <w:lastRenderedPageBreak/>
        <w:t>руководителем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  либо  с  лицом, на которое в соответствии с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приказом    образовательной   организации  возложена  ответственность  за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безопасность.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2.10  Посетители,  не  желающие проходить регистрацию или не имеющие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документа,    удостоверяющего   личность,  с  мотивированной  ссылкой  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Положение  о  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пропускном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 и  внутриобъектовом  режимах, в образовательную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организацию    не   допускаются.  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При  необходимости  им  предоставляется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возможность    ознакомиться    с    копией    Положения  о  пропускном  </w:t>
      </w:r>
      <w:proofErr w:type="spellStart"/>
      <w:r w:rsidRPr="00B81BC3">
        <w:rPr>
          <w:rFonts w:ascii="Times New Roman" w:hAnsi="Times New Roman" w:cs="Times New Roman"/>
          <w:sz w:val="22"/>
          <w:szCs w:val="22"/>
        </w:rPr>
        <w:t>ивнутриобъектовом</w:t>
      </w:r>
      <w:proofErr w:type="spellEnd"/>
      <w:r w:rsidRPr="00B81BC3">
        <w:rPr>
          <w:rFonts w:ascii="Times New Roman" w:hAnsi="Times New Roman" w:cs="Times New Roman"/>
          <w:sz w:val="22"/>
          <w:szCs w:val="22"/>
        </w:rPr>
        <w:t xml:space="preserve"> режимах, находящейся на стационарном посту охраны.</w:t>
      </w:r>
      <w:proofErr w:type="gramEnd"/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2.11  Документом, удостоверяющим личность, для прохода на территорию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организации могут являться: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паспорт  гражданина  Российской Федерации или другого государства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(для иностранных граждан);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заграничный  паспорт  гражданина Российской Федерации или другого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государства (для иностранных граждан);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военный билет гражданина Российской Федерации;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  удостоверение    личности  офицера,  прапорщика,  мичмана  либо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военнослужащего  Вооруженных сил или иных государственных военизированных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структур Российской Федерации;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водительское удостоверение гражданина Российской Федерации.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Данный  перечень  документов  может  быть  расширен  или  сокращен в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зависимости от охраняемого объекта.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2.12  Должностные  лица органов государственной власти допускаются в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образовательную  организацию  на  основании  служебных документов и (или)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удостоверений  личности  в  соответствии  с требованиями законодательства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540F0E" w:rsidRDefault="00540F0E" w:rsidP="000D30AE">
      <w:pPr>
        <w:ind w:left="-426"/>
      </w:pPr>
    </w:p>
    <w:p w:rsidR="00540F0E" w:rsidRPr="00B81BC3" w:rsidRDefault="00540F0E" w:rsidP="000D30AE">
      <w:pPr>
        <w:pStyle w:val="a5"/>
        <w:ind w:left="-426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 xml:space="preserve">3 Порядок и правила соблюдения </w:t>
      </w:r>
      <w:proofErr w:type="spellStart"/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внутриобъектового</w:t>
      </w:r>
      <w:proofErr w:type="spellEnd"/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 xml:space="preserve"> режима</w:t>
      </w:r>
    </w:p>
    <w:p w:rsidR="00540F0E" w:rsidRDefault="00540F0E" w:rsidP="000D30AE">
      <w:pPr>
        <w:ind w:left="-426"/>
      </w:pP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81BC3">
        <w:rPr>
          <w:rFonts w:ascii="Times New Roman" w:hAnsi="Times New Roman" w:cs="Times New Roman"/>
          <w:sz w:val="22"/>
          <w:szCs w:val="22"/>
        </w:rPr>
        <w:t>3.1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 соответствии с правилами внутреннего распорядка дня в здании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  организации   разрешено  находиться  лицам,  категория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которых  определена на основании приказов по образовательной организации,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отдельных списков или выданных им пропусков.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3.2    В    целях  обеспечения  пожарной  безопасности  </w:t>
      </w:r>
      <w:proofErr w:type="spellStart"/>
      <w:r w:rsidRPr="00B81BC3">
        <w:rPr>
          <w:rFonts w:ascii="Times New Roman" w:hAnsi="Times New Roman" w:cs="Times New Roman"/>
          <w:sz w:val="22"/>
          <w:szCs w:val="22"/>
        </w:rPr>
        <w:t>обучающиеся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,в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оспитанники</w:t>
      </w:r>
      <w:proofErr w:type="spellEnd"/>
      <w:r w:rsidRPr="00B81BC3">
        <w:rPr>
          <w:rFonts w:ascii="Times New Roman" w:hAnsi="Times New Roman" w:cs="Times New Roman"/>
          <w:sz w:val="22"/>
          <w:szCs w:val="22"/>
        </w:rPr>
        <w:t>,    сотрудники,   посетители  обязаны  соблюдать  требования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инструкции  по пожарной безопасности в здании образовательной организации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 на ее территории.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3.3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 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 помещениях  и  на  территории  образовательной  организации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запрещено: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нарушать  установленные правила учебно-воспитательного процесса 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внутреннего распорядка дня образовательной организации;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нарушать правила противопожарной безопасности;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загромождать  территорию,  основные и запасные выходы, лестничные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площадки,  подвальные  и  чердачные  помещения  строительными  и  другими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материалами,    предметами,    которые    затрудняют    эвакуацию  людей,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материальных  ценностей  и  препятствуют  ликвидации  возгораний, а также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способствуют закладке взрывных устройств;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  совершать    действия,    нарушающие    установленные    режимы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функционирования  инженерных  средств  защиты, технических средств охран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ы(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систем  охранных  телевизионных, систем видеонаблюдения, систем контроля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  управления  доступом, систем охранной и тревожной сигнализации, систем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связи и пр.);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находиться в состоянии алкогольного и наркотического опьянения, 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также    потреблять  спиртосодержащую  продукцию,  наркотические  и  иные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психотропные вещества;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курить, в том числе электронные сигареты;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 проносить  (ввозить)  на  территорию  образовательной организации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предметы,    вещества    и  устройства  согласно  перечню,  утвержденному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руководителем образовательной организации;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- выгуливать собак и опасных животных.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При    необходимости  данный  перечень  может  быть  дополнен  иными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пунктами.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3.4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 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се  помещения  образовательной  организации  закрепляются  за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ответственными    лицами  согласно  утвержденным  руководителем  спискам.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>Ответственные  лица должны следить за чистотой помещений, противопожарной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и </w:t>
      </w:r>
      <w:proofErr w:type="spellStart"/>
      <w:r w:rsidRPr="00B81BC3">
        <w:rPr>
          <w:rFonts w:ascii="Times New Roman" w:hAnsi="Times New Roman" w:cs="Times New Roman"/>
          <w:sz w:val="22"/>
          <w:szCs w:val="22"/>
        </w:rPr>
        <w:t>электробезопасностью</w:t>
      </w:r>
      <w:proofErr w:type="spellEnd"/>
      <w:r w:rsidRPr="00B81BC3">
        <w:rPr>
          <w:rFonts w:ascii="Times New Roman" w:hAnsi="Times New Roman" w:cs="Times New Roman"/>
          <w:sz w:val="22"/>
          <w:szCs w:val="22"/>
        </w:rPr>
        <w:t>, по окончании рабочего дня закрывать окна, двери.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3.5  Ключи  от  всех помещений хранятся на стационарном посту охраны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(рабочем  месте  охранника).  Ключи  от  отдельных  помещений  (кабинетов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директора,  финансовой  части)  хранятся  </w:t>
      </w:r>
      <w:r w:rsidRPr="00B81BC3">
        <w:rPr>
          <w:rFonts w:ascii="Times New Roman" w:hAnsi="Times New Roman" w:cs="Times New Roman"/>
          <w:sz w:val="22"/>
          <w:szCs w:val="22"/>
        </w:rPr>
        <w:lastRenderedPageBreak/>
        <w:t>на  стационарном  посту  охран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ы(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рабочем месте охранника) в опечатанных тубусах.</w:t>
      </w:r>
    </w:p>
    <w:p w:rsidR="00540F0E" w:rsidRPr="00B81BC3" w:rsidRDefault="00540F0E" w:rsidP="000D30AE">
      <w:pPr>
        <w:ind w:left="-426"/>
        <w:rPr>
          <w:rFonts w:ascii="Times New Roman" w:hAnsi="Times New Roman" w:cs="Times New Roman"/>
        </w:rPr>
      </w:pPr>
    </w:p>
    <w:p w:rsidR="00540F0E" w:rsidRPr="00B81BC3" w:rsidRDefault="00540F0E" w:rsidP="000D30AE">
      <w:pPr>
        <w:pStyle w:val="a5"/>
        <w:ind w:left="-426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4 Порядок допуска на территорию транспортных средств</w:t>
      </w:r>
    </w:p>
    <w:p w:rsidR="00540F0E" w:rsidRDefault="00540F0E" w:rsidP="000D30AE">
      <w:pPr>
        <w:ind w:left="-426"/>
      </w:pP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4.1   Допуск  транспортных  средств  на  территорию  образовательной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  осуществляется  с  разрешения  руководителя  образовательной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 или дежурного администратора.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4.2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П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ри  ввозе транспортным средством на территорию образовательной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        имущества    (материальных    ценностей)    охранником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  организации    (работником    по   обеспечению  охраны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образовательных  организаций)  осуществляется  осмотр,  исключающий  ввоз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запрещенных предметов.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Транспортные  средства  централизованных  перевозок  допускаются  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территорию  образовательной  организации на основании списков, заверенных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руководителем   образовательной  организации  или  лицом,  на  которое  в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соответствии    с    приказом    образовательной   организации  возложена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ответственность за безопасность.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4.3  Движение  транспортных  средств  по  территории образовательной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    разрешается    со  скоростью  не  более  5 км/ч.  Парковка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транспортных  средств,  доставивших  материальные  ценности или продукты,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осуществляется  у  запасного выхода с соблюдением всех мер безопасности 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hyperlink r:id="rId5" w:history="1">
        <w:r w:rsidRPr="00D0160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правил</w:t>
        </w:r>
      </w:hyperlink>
      <w:r w:rsidRPr="00D0160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дорожного движения.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4.4  Пожарные  машины,  транспортные  средства  аварийных  бригад  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экстренной  помощи  допускаются на территорию образовательной организации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беспрепятственно.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В  последующем после ликвидации аварии (пожара, оказания медицинской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помощи)  в  Книге  допуска  транспортных  средств осуществляется запись 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фактическом времени въезда-выезда транспортных средств.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4.5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  П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ри    допуске   на  территорию  образовательной  организации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транспортных  средств  охранник  образовательной организации (работник по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обеспечению  охраны образовательных организаций) предупреждает водителя 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соблюдении  мер  безопасности  при движении по территории образовательной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организации.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При    необходимости  данный  перечень  может  быть  дополнен  иными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пунктами,    в    том  числе  о  запрете  осуществлять  парковку  личного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транспортного средства на территории образовательной организации.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4.6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 xml:space="preserve">    В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о  всех  случаях,  не  указанных  в  данном  положении  либо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вызывающих    вопросы,    касающихся    порядка   допуска  на  территорию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транспортных  средств,  охранники  образовательной организации (работники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по    обеспечению  охраны  образовательных  организаций)  руководствуются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указаниями    руководителя   образовательной  организации  или  дежурного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администратора.  В  этом  случае полученные устные указания фиксируются 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в</w:t>
      </w:r>
      <w:proofErr w:type="gramEnd"/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81BC3">
        <w:rPr>
          <w:rFonts w:ascii="Times New Roman" w:hAnsi="Times New Roman" w:cs="Times New Roman"/>
          <w:sz w:val="22"/>
          <w:szCs w:val="22"/>
        </w:rPr>
        <w:t>рабочем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 xml:space="preserve"> журнале объекта охраны.</w:t>
      </w:r>
    </w:p>
    <w:p w:rsidR="00540F0E" w:rsidRPr="00B81BC3" w:rsidRDefault="00540F0E" w:rsidP="000D30AE">
      <w:pPr>
        <w:ind w:left="-426"/>
        <w:rPr>
          <w:rFonts w:ascii="Times New Roman" w:hAnsi="Times New Roman" w:cs="Times New Roman"/>
        </w:rPr>
      </w:pPr>
    </w:p>
    <w:p w:rsidR="00540F0E" w:rsidRPr="00B81BC3" w:rsidRDefault="00540F0E" w:rsidP="000D30AE">
      <w:pPr>
        <w:pStyle w:val="a5"/>
        <w:ind w:left="-426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</w:t>
      </w:r>
      <w:r w:rsidRPr="00B81BC3">
        <w:rPr>
          <w:rStyle w:val="a3"/>
          <w:rFonts w:ascii="Times New Roman" w:hAnsi="Times New Roman" w:cs="Times New Roman"/>
          <w:bCs/>
          <w:sz w:val="22"/>
          <w:szCs w:val="22"/>
        </w:rPr>
        <w:t>5 Порядок вноса (выноса), ввоза (вывоза) материальных ценностей</w:t>
      </w:r>
    </w:p>
    <w:p w:rsidR="00540F0E" w:rsidRPr="00B81BC3" w:rsidRDefault="00540F0E" w:rsidP="000D30AE">
      <w:pPr>
        <w:ind w:left="-426"/>
        <w:rPr>
          <w:rFonts w:ascii="Times New Roman" w:hAnsi="Times New Roman" w:cs="Times New Roman"/>
        </w:rPr>
      </w:pP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5.1    Имущество    (материальные   ценности)  выносятся  из  здания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организации  на  основании служебной записки, заверенной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лицом,  на  которое в соответствии с приказом образовательной организации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возложена ответственность за безопасность.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5.2  Крупногабаритные предметы (ящики, коробки, ручная кладь и т.п.</w:t>
      </w:r>
      <w:proofErr w:type="gramStart"/>
      <w:r w:rsidRPr="00B81BC3">
        <w:rPr>
          <w:rFonts w:ascii="Times New Roman" w:hAnsi="Times New Roman" w:cs="Times New Roman"/>
          <w:sz w:val="22"/>
          <w:szCs w:val="22"/>
        </w:rPr>
        <w:t>)п</w:t>
      </w:r>
      <w:proofErr w:type="gramEnd"/>
      <w:r w:rsidRPr="00B81BC3">
        <w:rPr>
          <w:rFonts w:ascii="Times New Roman" w:hAnsi="Times New Roman" w:cs="Times New Roman"/>
          <w:sz w:val="22"/>
          <w:szCs w:val="22"/>
        </w:rPr>
        <w:t>роносятся    в  здание  только  после  проведенного  осмотра  охранником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образовательной    организации    (работником    по   обеспечению  охраны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образовательных организаций), исключающего пронос запрещенных предметов.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В    случае   возникновения  подозрений  в  попытке  вноса  (выноса)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запрещенных  предметов, а также выноса имущества (материальных ценностей)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посетителями,  в  том  числе  учащимися,  с  их  согласия  они могут быть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подвергнуты    внешнему    техническому    обследованию    с  применением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 xml:space="preserve">стационарного    или    ручного  </w:t>
      </w:r>
      <w:proofErr w:type="spellStart"/>
      <w:r w:rsidRPr="00B81BC3">
        <w:rPr>
          <w:rFonts w:ascii="Times New Roman" w:hAnsi="Times New Roman" w:cs="Times New Roman"/>
          <w:sz w:val="22"/>
          <w:szCs w:val="22"/>
        </w:rPr>
        <w:t>металлодетектора</w:t>
      </w:r>
      <w:proofErr w:type="spellEnd"/>
      <w:r w:rsidRPr="00B81BC3">
        <w:rPr>
          <w:rFonts w:ascii="Times New Roman" w:hAnsi="Times New Roman" w:cs="Times New Roman"/>
          <w:sz w:val="22"/>
          <w:szCs w:val="22"/>
        </w:rPr>
        <w:t xml:space="preserve">  или  иных  индикаторов</w:t>
      </w:r>
      <w:r w:rsidR="000102AD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технических средств охраны.</w:t>
      </w:r>
    </w:p>
    <w:p w:rsidR="00540F0E" w:rsidRPr="00B81BC3" w:rsidRDefault="00540F0E" w:rsidP="000D30AE">
      <w:pPr>
        <w:pStyle w:val="a5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B81BC3">
        <w:rPr>
          <w:rFonts w:ascii="Times New Roman" w:hAnsi="Times New Roman" w:cs="Times New Roman"/>
          <w:sz w:val="22"/>
          <w:szCs w:val="22"/>
        </w:rPr>
        <w:t xml:space="preserve">     В    случае    отказа  посетителя  от  проведения  осмотра  вносимых</w:t>
      </w:r>
      <w:r w:rsidR="00B81BC3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(выносимых)  предметов  охранник образовательной организации (работник по</w:t>
      </w:r>
      <w:r w:rsidR="00B81BC3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обеспечению    охраны  образовательных  организаций)  вызывает  дежурного</w:t>
      </w:r>
      <w:r w:rsidR="00B81BC3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администратора    и  действует  согласно  требованиям  своей  должностной</w:t>
      </w:r>
      <w:r w:rsidR="00B81BC3" w:rsidRPr="00B81BC3">
        <w:rPr>
          <w:rFonts w:ascii="Times New Roman" w:hAnsi="Times New Roman" w:cs="Times New Roman"/>
          <w:sz w:val="22"/>
          <w:szCs w:val="22"/>
        </w:rPr>
        <w:t xml:space="preserve"> </w:t>
      </w:r>
      <w:r w:rsidRPr="00B81BC3">
        <w:rPr>
          <w:rFonts w:ascii="Times New Roman" w:hAnsi="Times New Roman" w:cs="Times New Roman"/>
          <w:sz w:val="22"/>
          <w:szCs w:val="22"/>
        </w:rPr>
        <w:t>инструкции.</w:t>
      </w:r>
    </w:p>
    <w:p w:rsidR="00540F0E" w:rsidRPr="00B81BC3" w:rsidRDefault="00540F0E" w:rsidP="000D30AE">
      <w:pPr>
        <w:ind w:left="-426"/>
        <w:rPr>
          <w:rFonts w:ascii="Times New Roman" w:hAnsi="Times New Roman" w:cs="Times New Roman"/>
        </w:rPr>
      </w:pPr>
    </w:p>
    <w:p w:rsidR="00893A57" w:rsidRDefault="00893A57" w:rsidP="000D30AE">
      <w:pPr>
        <w:ind w:left="-426"/>
      </w:pPr>
    </w:p>
    <w:sectPr w:rsidR="00893A57" w:rsidSect="0089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0F0E"/>
    <w:rsid w:val="000102AD"/>
    <w:rsid w:val="000D30AE"/>
    <w:rsid w:val="00540F0E"/>
    <w:rsid w:val="005C5B8D"/>
    <w:rsid w:val="00893A57"/>
    <w:rsid w:val="00B81BC3"/>
    <w:rsid w:val="00D0160D"/>
    <w:rsid w:val="00F01851"/>
    <w:rsid w:val="00FE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0F0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0F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40F0E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40F0E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540F0E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305770/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16B77-1920-4CC4-ADED-9BAB3F99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2505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7</cp:revision>
  <dcterms:created xsi:type="dcterms:W3CDTF">2026-05-07T03:18:00Z</dcterms:created>
  <dcterms:modified xsi:type="dcterms:W3CDTF">2026-05-07T04:14:00Z</dcterms:modified>
</cp:coreProperties>
</file>